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9A5" w:rsidRPr="009079A5" w:rsidRDefault="009819EF" w:rsidP="009079A5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9079A5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общеобразовательное учреждение</w:t>
      </w:r>
      <w:r w:rsidRPr="009079A5">
        <w:rPr>
          <w:b/>
          <w:lang w:val="ru-RU"/>
        </w:rPr>
        <w:br/>
      </w:r>
      <w:r w:rsidR="009079A5" w:rsidRPr="009079A5">
        <w:rPr>
          <w:rFonts w:hAnsi="Times New Roman" w:cs="Times New Roman"/>
          <w:b/>
          <w:color w:val="000000"/>
          <w:sz w:val="24"/>
          <w:szCs w:val="24"/>
          <w:lang w:val="ru-RU"/>
        </w:rPr>
        <w:t>«Пионерская средняя школа</w:t>
      </w:r>
      <w:r w:rsidRPr="009079A5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</w:p>
    <w:p w:rsidR="00EC29DA" w:rsidRDefault="009079A5" w:rsidP="009079A5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9079A5">
        <w:rPr>
          <w:rFonts w:hAnsi="Times New Roman" w:cs="Times New Roman"/>
          <w:b/>
          <w:color w:val="000000"/>
          <w:sz w:val="24"/>
          <w:szCs w:val="24"/>
          <w:lang w:val="ru-RU"/>
        </w:rPr>
        <w:t>Николаевского муниципального района Волгоградской области</w:t>
      </w:r>
      <w:r w:rsidR="009819EF" w:rsidRPr="009079A5">
        <w:rPr>
          <w:b/>
          <w:lang w:val="ru-RU"/>
        </w:rPr>
        <w:br/>
      </w:r>
      <w:r w:rsidR="009819EF" w:rsidRPr="009079A5">
        <w:rPr>
          <w:rFonts w:hAnsi="Times New Roman" w:cs="Times New Roman"/>
          <w:b/>
          <w:color w:val="000000"/>
          <w:sz w:val="24"/>
          <w:szCs w:val="24"/>
          <w:lang w:val="ru-RU"/>
        </w:rPr>
        <w:t>(</w:t>
      </w:r>
      <w:r w:rsidRPr="009079A5">
        <w:rPr>
          <w:rFonts w:hAnsi="Times New Roman" w:cs="Times New Roman"/>
          <w:b/>
          <w:color w:val="000000"/>
          <w:sz w:val="24"/>
          <w:szCs w:val="24"/>
          <w:lang w:val="ru-RU"/>
        </w:rPr>
        <w:t>МОУ «</w:t>
      </w:r>
      <w:proofErr w:type="gramStart"/>
      <w:r w:rsidRPr="009079A5">
        <w:rPr>
          <w:rFonts w:hAnsi="Times New Roman" w:cs="Times New Roman"/>
          <w:b/>
          <w:color w:val="000000"/>
          <w:sz w:val="24"/>
          <w:szCs w:val="24"/>
          <w:lang w:val="ru-RU"/>
        </w:rPr>
        <w:t>Пионерская</w:t>
      </w:r>
      <w:proofErr w:type="gramEnd"/>
      <w:r w:rsidRPr="009079A5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СШ»</w:t>
      </w:r>
      <w:r w:rsidR="009819EF" w:rsidRPr="009079A5">
        <w:rPr>
          <w:rFonts w:hAnsi="Times New Roman" w:cs="Times New Roman"/>
          <w:b/>
          <w:color w:val="000000"/>
          <w:sz w:val="24"/>
          <w:szCs w:val="24"/>
          <w:lang w:val="ru-RU"/>
        </w:rPr>
        <w:t>)</w:t>
      </w:r>
    </w:p>
    <w:p w:rsidR="009079A5" w:rsidRPr="009079A5" w:rsidRDefault="009079A5" w:rsidP="009079A5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150"/>
        <w:gridCol w:w="4027"/>
      </w:tblGrid>
      <w:tr w:rsidR="00EC29DA">
        <w:tc>
          <w:tcPr>
            <w:tcW w:w="496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9DA" w:rsidRDefault="009819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388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9DA" w:rsidRDefault="009819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</w:p>
        </w:tc>
      </w:tr>
      <w:tr w:rsidR="00EC29DA" w:rsidRPr="007A56D6">
        <w:tc>
          <w:tcPr>
            <w:tcW w:w="496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9DA" w:rsidRPr="009079A5" w:rsidRDefault="009819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7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Управляющим советом </w:t>
            </w:r>
            <w:r w:rsidR="00907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907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 w:rsidR="00907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gramStart"/>
            <w:r w:rsidR="00907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Пионерская</w:t>
            </w:r>
            <w:proofErr w:type="gramEnd"/>
            <w:r w:rsidR="00907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СШ»</w:t>
            </w:r>
            <w:r w:rsidRPr="009079A5">
              <w:rPr>
                <w:lang w:val="ru-RU"/>
              </w:rPr>
              <w:br/>
            </w:r>
            <w:r w:rsidRPr="00907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 w:rsidR="00907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31.08.2026</w:t>
            </w:r>
            <w:r w:rsidRPr="00907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1)</w:t>
            </w:r>
          </w:p>
        </w:tc>
        <w:tc>
          <w:tcPr>
            <w:tcW w:w="388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9DA" w:rsidRPr="009079A5" w:rsidRDefault="009819EF">
            <w:pPr>
              <w:rPr>
                <w:lang w:val="ru-RU"/>
              </w:rPr>
            </w:pPr>
            <w:r w:rsidRPr="00907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Советом </w:t>
            </w:r>
            <w:r w:rsidR="00907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7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родителей </w:t>
            </w:r>
            <w:r w:rsidR="009079A5" w:rsidRPr="00907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907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 w:rsidR="00907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gramStart"/>
            <w:r w:rsidR="00907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Пионерская</w:t>
            </w:r>
            <w:proofErr w:type="gramEnd"/>
            <w:r w:rsidR="00907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СШ»</w:t>
            </w:r>
            <w:r w:rsidRPr="009079A5">
              <w:rPr>
                <w:lang w:val="ru-RU"/>
              </w:rPr>
              <w:br/>
            </w:r>
            <w:r w:rsidR="00907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02.09</w:t>
            </w:r>
            <w:r w:rsidRPr="00907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 w:rsidR="00907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EC29DA" w:rsidRPr="009079A5">
        <w:tc>
          <w:tcPr>
            <w:tcW w:w="496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9DA" w:rsidRPr="009079A5" w:rsidRDefault="009819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79A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</w:p>
        </w:tc>
        <w:tc>
          <w:tcPr>
            <w:tcW w:w="388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9DA" w:rsidRPr="009079A5" w:rsidRDefault="00EC29D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C29DA" w:rsidRPr="007A56D6">
        <w:tc>
          <w:tcPr>
            <w:tcW w:w="496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9DA" w:rsidRPr="009079A5" w:rsidRDefault="009819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7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Директором </w:t>
            </w:r>
            <w:r w:rsidR="00907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907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="00907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gramStart"/>
            <w:r w:rsidR="00907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Пионерская</w:t>
            </w:r>
            <w:proofErr w:type="gramEnd"/>
            <w:r w:rsidR="00907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СШ»</w:t>
            </w:r>
            <w:r w:rsidRPr="009079A5">
              <w:rPr>
                <w:lang w:val="ru-RU"/>
              </w:rPr>
              <w:br/>
            </w:r>
            <w:r w:rsidRPr="00907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 w:rsidR="00907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01.09.2026</w:t>
            </w:r>
            <w:r w:rsidRPr="00907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1)</w:t>
            </w:r>
          </w:p>
        </w:tc>
        <w:tc>
          <w:tcPr>
            <w:tcW w:w="388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9DA" w:rsidRPr="009079A5" w:rsidRDefault="00EC29D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C29DA" w:rsidRPr="009079A5" w:rsidRDefault="009819E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079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комиссии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родительскому</w:t>
      </w:r>
      <w:r w:rsidRPr="009079A5">
        <w:rPr>
          <w:lang w:val="ru-RU"/>
        </w:rPr>
        <w:br/>
      </w:r>
      <w:r w:rsidRPr="009079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контролю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организацией питания </w:t>
      </w:r>
      <w:proofErr w:type="gramStart"/>
      <w:r w:rsidRPr="009079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p w:rsidR="00EC29DA" w:rsidRPr="009079A5" w:rsidRDefault="00EC29D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C29DA" w:rsidRPr="009079A5" w:rsidRDefault="009819E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079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EC29DA" w:rsidRPr="009079A5" w:rsidRDefault="009819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комиссии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родительскому контролю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организацией питания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079A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9079A5">
        <w:rPr>
          <w:rFonts w:hAnsi="Times New Roman" w:cs="Times New Roman"/>
          <w:color w:val="000000"/>
          <w:sz w:val="24"/>
          <w:szCs w:val="24"/>
          <w:lang w:val="ru-RU"/>
        </w:rPr>
        <w:t xml:space="preserve"> «Пионерская СШ»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– Положение, образовательная организация) разработано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основании 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МР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2.4.0180-20 «Родительский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организацией горячего питания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 организациях»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18.05.2020, приложением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 xml:space="preserve">к протоколу заседания Оперативного штаба </w:t>
      </w:r>
      <w:proofErr w:type="spellStart"/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организации горячего питания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23.04.2021 № ГД-34</w:t>
      </w:r>
      <w:proofErr w:type="gramEnd"/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 xml:space="preserve">/01пр, уставом </w:t>
      </w:r>
      <w:r w:rsidR="009079A5">
        <w:rPr>
          <w:rFonts w:hAnsi="Times New Roman" w:cs="Times New Roman"/>
          <w:color w:val="000000"/>
          <w:sz w:val="24"/>
          <w:szCs w:val="24"/>
          <w:lang w:val="ru-RU"/>
        </w:rPr>
        <w:t>МОУ «Пионерская СШ»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организация).</w:t>
      </w:r>
    </w:p>
    <w:p w:rsidR="00EC29DA" w:rsidRPr="009079A5" w:rsidRDefault="009819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1.2. Настоящее Положение определяет порядок создания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организации работы комиссии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контролю за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организацией питания обучающихся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– Комиссия),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функции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полномочия, регламент работы, порядок принятия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оформления решений Комиссии.</w:t>
      </w:r>
    </w:p>
    <w:p w:rsidR="00EC29DA" w:rsidRPr="009079A5" w:rsidRDefault="009819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1.3. Комиссия является общественным органом, который создан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целью оказания практической помощи работникам образовательной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осуществлении административно-общественного контроля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качества питания.</w:t>
      </w:r>
    </w:p>
    <w:p w:rsidR="00EC29DA" w:rsidRPr="009079A5" w:rsidRDefault="00EC29D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C29DA" w:rsidRPr="009079A5" w:rsidRDefault="009819E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079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Порядок создания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 Комиссии</w:t>
      </w:r>
    </w:p>
    <w:p w:rsidR="00EC29DA" w:rsidRPr="009079A5" w:rsidRDefault="009819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 xml:space="preserve">2.1.Решение о создании комиссии оформляется протоколом. </w:t>
      </w:r>
      <w:proofErr w:type="gramStart"/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Состав Комиссии может быть утвержден, если в него выбраны не меньше</w:t>
      </w:r>
      <w:r w:rsidR="007A56D6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7A56D6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) родителей (законных представителей) обучающихся.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Состав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порядок работы комиссии доводится 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сведения работников пищеблока, административного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 коллектива,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обучающихся.</w:t>
      </w:r>
    </w:p>
    <w:p w:rsidR="00EC29DA" w:rsidRPr="009079A5" w:rsidRDefault="009819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2.2. Делегирование представителей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состав Комиссии осуществляется советом 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управляющим советом образовательной организации. Родители (законные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представители) </w:t>
      </w:r>
      <w:proofErr w:type="gramStart"/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 xml:space="preserve"> вправе выдвинуть свою кандидатуру самостоятельно. Для этого они направляют заявление в совет родителей или управляющий совет образовательной организации.</w:t>
      </w:r>
    </w:p>
    <w:p w:rsidR="00EC29DA" w:rsidRPr="009079A5" w:rsidRDefault="009819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2.3. Досрочное прекращение полномочий члена Комиссии предусмотрено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следующих случаях:</w:t>
      </w:r>
    </w:p>
    <w:p w:rsidR="00EC29DA" w:rsidRPr="009079A5" w:rsidRDefault="009819E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основании личного заявления члена Комиссии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исключении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состава;</w:t>
      </w:r>
    </w:p>
    <w:p w:rsidR="00EC29DA" w:rsidRPr="009079A5" w:rsidRDefault="009819E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требованию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="007A56D6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 xml:space="preserve"> членов Комиссии, выраженному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письменной форме;</w:t>
      </w:r>
    </w:p>
    <w:p w:rsidR="00EC29DA" w:rsidRDefault="009819E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 w:rsidR="00EC29DA" w:rsidRPr="009079A5" w:rsidRDefault="009819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случае досрочного прекращения полномочий члена Комиссии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состав делегируется иной представитель.</w:t>
      </w:r>
    </w:p>
    <w:p w:rsidR="00EC29DA" w:rsidRPr="009079A5" w:rsidRDefault="009819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2.4. Срок полномочий Комиссии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–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(один) учебный год.</w:t>
      </w:r>
    </w:p>
    <w:p w:rsidR="00EC29DA" w:rsidRPr="009079A5" w:rsidRDefault="009819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2.5. Члены Комиссии осуществляют свою деятельность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безвозмездной основе.</w:t>
      </w:r>
    </w:p>
    <w:p w:rsidR="00EC29DA" w:rsidRPr="009079A5" w:rsidRDefault="009819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2.6. Деятельность Комиссии основывается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принципах добровольности участия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ее работе, коллегиальности принятия решений, гласности.</w:t>
      </w:r>
    </w:p>
    <w:p w:rsidR="00EC29DA" w:rsidRPr="009079A5" w:rsidRDefault="009819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proofErr w:type="gramStart"/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своей работе Комиссия руководствуется Конституцией Российской Федерации,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также другими федеральными законами, иными нормативными правовыми актами РФ, законами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иными нормативными правовыми актами субъектов РФ, содержащими нормы, регулирующие отношения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сфере образования, локальными нормативными актами образовательной организации, коллективным договором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настоящим Положением.</w:t>
      </w:r>
      <w:proofErr w:type="gramEnd"/>
    </w:p>
    <w:p w:rsidR="00EC29DA" w:rsidRPr="009079A5" w:rsidRDefault="009819E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079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Задачи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функции Комиссии</w:t>
      </w:r>
    </w:p>
    <w:p w:rsidR="00EC29DA" w:rsidRPr="009079A5" w:rsidRDefault="009819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3.1. Задачами Комиссии являются:</w:t>
      </w:r>
    </w:p>
    <w:p w:rsidR="00EC29DA" w:rsidRPr="009079A5" w:rsidRDefault="009819E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решение вопросов качественного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здорового питания обучающихся;</w:t>
      </w:r>
    </w:p>
    <w:p w:rsidR="00EC29DA" w:rsidRDefault="009819E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пропаганда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здорового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C29DA" w:rsidRDefault="009819EF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 w:rsidR="00EC29DA" w:rsidRPr="009079A5" w:rsidRDefault="009819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3.2. Комиссия осуществляет следующие оценочные функции:</w:t>
      </w:r>
    </w:p>
    <w:p w:rsidR="00EC29DA" w:rsidRPr="009079A5" w:rsidRDefault="009819E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соответствие реализуемых блюд утвержденному меню;</w:t>
      </w:r>
    </w:p>
    <w:p w:rsidR="00EC29DA" w:rsidRPr="009079A5" w:rsidRDefault="009819E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санитарно-техническое содержание помещений для приема пищи, состояние обеденной мебели, столовой посуды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т. п.;</w:t>
      </w:r>
    </w:p>
    <w:p w:rsidR="00EC29DA" w:rsidRPr="009079A5" w:rsidRDefault="009819E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 xml:space="preserve">условия соблюдения правил личной гигиены </w:t>
      </w:r>
      <w:proofErr w:type="gramStart"/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29DA" w:rsidRPr="009079A5" w:rsidRDefault="009819E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наличие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состояние санитарной одежды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сотрудников, осуществляющих раздачу готовых блюд;</w:t>
      </w:r>
    </w:p>
    <w:p w:rsidR="00EC29DA" w:rsidRPr="009079A5" w:rsidRDefault="009819E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объем и вид пищевых отходов после приема пищи;</w:t>
      </w:r>
    </w:p>
    <w:p w:rsidR="00EC29DA" w:rsidRPr="009079A5" w:rsidRDefault="009819E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наличие лабораторно-инструментальных исследований качества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безопасности поступающей пищевой продукции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готовых блюд;</w:t>
      </w:r>
    </w:p>
    <w:p w:rsidR="00EC29DA" w:rsidRPr="009079A5" w:rsidRDefault="009819E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вкусовые предпочтения обучающихся</w:t>
      </w:r>
      <w:proofErr w:type="gramStart"/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 xml:space="preserve"> удовлетворенность ассортиментом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качеством потребляемых блюд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результатам выборочного опроса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согласия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родителей или иных законных представителей;</w:t>
      </w:r>
    </w:p>
    <w:p w:rsidR="00EC29DA" w:rsidRPr="009079A5" w:rsidRDefault="009819EF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информирование родителей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обучающихся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здоровом питании.</w:t>
      </w:r>
    </w:p>
    <w:p w:rsidR="00EC29DA" w:rsidRPr="009079A5" w:rsidRDefault="00EC29D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C29DA" w:rsidRPr="009079A5" w:rsidRDefault="009819E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079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 Комиссии</w:t>
      </w:r>
    </w:p>
    <w:p w:rsidR="00EC29DA" w:rsidRPr="009079A5" w:rsidRDefault="009819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4.1. Для осуществления возложенных функций Комиссии предоставлены следующие права:</w:t>
      </w:r>
    </w:p>
    <w:p w:rsidR="00EC29DA" w:rsidRPr="009079A5" w:rsidRDefault="009819E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задавать вопросы и получать ответы от представителя администрации общеобразовательной организации и от представителя пищеблока в рамках их компетенций;</w:t>
      </w:r>
    </w:p>
    <w:p w:rsidR="00EC29DA" w:rsidRPr="009079A5" w:rsidRDefault="009819E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заслушивать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своих заседаниях работников пищеблока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ответственного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обеспечению качественного питания обучающихся;</w:t>
      </w:r>
    </w:p>
    <w:p w:rsidR="00EC29DA" w:rsidRPr="009079A5" w:rsidRDefault="009819E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вносить предложения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 xml:space="preserve">улучшению качества питания </w:t>
      </w:r>
      <w:proofErr w:type="gramStart"/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29DA" w:rsidRDefault="009819EF" w:rsidP="007A56D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участвовать в проведение мероприятий по информированности о здоровом питании;</w:t>
      </w:r>
    </w:p>
    <w:p w:rsidR="007A56D6" w:rsidRPr="007A56D6" w:rsidRDefault="007A56D6" w:rsidP="007A56D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C29DA" w:rsidRPr="009079A5" w:rsidRDefault="009819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4.2. Члены Комиссии несут персональную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невыполнение или ненадлежащее исполнение возложенных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них обязанностей.</w:t>
      </w:r>
    </w:p>
    <w:p w:rsidR="00EC29DA" w:rsidRPr="009079A5" w:rsidRDefault="009819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4.3. Комиссия несет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 xml:space="preserve">необъективную оценку, выставленную в результате проведения мероприятий по родительскому </w:t>
      </w:r>
      <w:proofErr w:type="gramStart"/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контролю за</w:t>
      </w:r>
      <w:proofErr w:type="gramEnd"/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организацией питания обучающихся.</w:t>
      </w:r>
    </w:p>
    <w:p w:rsidR="00EC29DA" w:rsidRPr="009079A5" w:rsidRDefault="009819E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079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Регламент работы Комиссии</w:t>
      </w:r>
    </w:p>
    <w:p w:rsidR="00EC29DA" w:rsidRPr="009079A5" w:rsidRDefault="009819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5.1. Комиссия осуществляет свою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планом работы, настоящим Положением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проведения мероприятий по родительскому </w:t>
      </w:r>
      <w:proofErr w:type="gramStart"/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контролю за</w:t>
      </w:r>
      <w:proofErr w:type="gramEnd"/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организацией питания обучающихся.</w:t>
      </w:r>
    </w:p>
    <w:p w:rsidR="00EC29DA" w:rsidRPr="009079A5" w:rsidRDefault="009819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5.2. Заседания Комиссии проводятся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мере необходимости,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реже одного раза в месяц в течение учебного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считаются правомочными, если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них присутствует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менее 2/3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ее членов.</w:t>
      </w:r>
    </w:p>
    <w:p w:rsidR="00EC29DA" w:rsidRPr="009079A5" w:rsidRDefault="009819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5.3. Заседания Комиссии оформляются протоколом. Протоколы подписываются председателем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членами Комиссии.</w:t>
      </w:r>
    </w:p>
    <w:p w:rsidR="00EC29DA" w:rsidRPr="009079A5" w:rsidRDefault="009819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5.4. Решения Комиссии принимаются большинством голосов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числа присутствующих членов путем открытого голосования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оформляются протоколом.</w:t>
      </w:r>
    </w:p>
    <w:p w:rsidR="00EC29DA" w:rsidRPr="009079A5" w:rsidRDefault="009819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5.5.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результатах своей работы Комиссия информирует:</w:t>
      </w:r>
    </w:p>
    <w:p w:rsidR="00EC29DA" w:rsidRPr="009079A5" w:rsidRDefault="009819E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администрацию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– один раз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A56D6">
        <w:rPr>
          <w:rFonts w:hAnsi="Times New Roman" w:cs="Times New Roman"/>
          <w:color w:val="000000"/>
          <w:sz w:val="24"/>
          <w:szCs w:val="24"/>
          <w:lang w:val="ru-RU"/>
        </w:rPr>
        <w:t>учебный период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C29DA" w:rsidRPr="009079A5" w:rsidRDefault="009819E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совет 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– один раз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полугодие;</w:t>
      </w:r>
    </w:p>
    <w:p w:rsidR="00EC29DA" w:rsidRDefault="00EC29DA" w:rsidP="007A56D6">
      <w:pPr>
        <w:ind w:left="780" w:right="180"/>
        <w:rPr>
          <w:rFonts w:hAnsi="Times New Roman" w:cs="Times New Roman"/>
          <w:color w:val="000000"/>
          <w:sz w:val="24"/>
          <w:szCs w:val="24"/>
        </w:rPr>
      </w:pPr>
    </w:p>
    <w:p w:rsidR="00EC29DA" w:rsidRPr="009079A5" w:rsidRDefault="009819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итогам календарного года Комиссия готовит аналитическую справку для отчета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самообследованию</w:t>
      </w:r>
      <w:proofErr w:type="spellEnd"/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организации.</w:t>
      </w:r>
    </w:p>
    <w:p w:rsidR="00EC29DA" w:rsidRPr="009079A5" w:rsidRDefault="009819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5.6.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Итоги проверок обсуждаются на </w:t>
      </w:r>
      <w:proofErr w:type="spellStart"/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>общеродительских</w:t>
      </w:r>
      <w:proofErr w:type="spellEnd"/>
      <w:r w:rsidRPr="009079A5">
        <w:rPr>
          <w:rFonts w:hAnsi="Times New Roman" w:cs="Times New Roman"/>
          <w:color w:val="000000"/>
          <w:sz w:val="24"/>
          <w:szCs w:val="24"/>
          <w:lang w:val="ru-RU"/>
        </w:rPr>
        <w:t xml:space="preserve"> собраниях и могут явиться основанием для обращений в адрес администрации образовательной организации, ее учредителя и (или) оператора питания, органов контроля (надзора).</w:t>
      </w:r>
    </w:p>
    <w:sectPr w:rsidR="00EC29DA" w:rsidRPr="009079A5" w:rsidSect="00EC29D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54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4C02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2005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641D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8366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5A05CE"/>
    <w:rsid w:val="002D33B1"/>
    <w:rsid w:val="002D3591"/>
    <w:rsid w:val="003514A0"/>
    <w:rsid w:val="004F7E17"/>
    <w:rsid w:val="005A05CE"/>
    <w:rsid w:val="00653AF6"/>
    <w:rsid w:val="007A56D6"/>
    <w:rsid w:val="009079A5"/>
    <w:rsid w:val="009819EF"/>
    <w:rsid w:val="00B73A5A"/>
    <w:rsid w:val="00BD2D3D"/>
    <w:rsid w:val="00E438A1"/>
    <w:rsid w:val="00EC29DA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Новобытовская СШ</cp:lastModifiedBy>
  <cp:revision>3</cp:revision>
  <dcterms:created xsi:type="dcterms:W3CDTF">2011-11-02T04:15:00Z</dcterms:created>
  <dcterms:modified xsi:type="dcterms:W3CDTF">2026-09-09T13:08:00Z</dcterms:modified>
</cp:coreProperties>
</file>