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90E" w:rsidRDefault="008B390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B390E" w:rsidRDefault="008B390E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noProof/>
          <w:color w:val="000000"/>
          <w:sz w:val="24"/>
          <w:szCs w:val="24"/>
          <w:lang w:val="ru-RU" w:eastAsia="ru-RU"/>
        </w:rPr>
        <w:lastRenderedPageBreak/>
        <w:drawing>
          <wp:inline distT="0" distB="0" distL="0" distR="0">
            <wp:extent cx="5943600" cy="8242983"/>
            <wp:effectExtent l="19050" t="0" r="0" b="0"/>
            <wp:docPr id="1" name="Рисунок 1" descr="C:\Users\Образование\Desktop\Положение о дистанционном обучении( скан 1 стр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бразование\Desktop\Положение о дистанционном обучении( скан 1 стр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42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ПДО должна обеспечивать идентификацию личности обучающегося, выбор способа, которой осуществляется Школой самостоятельно, и контроль соблюдения условий проведения мероприятий, в рамках которых осуществляется оценка результатов обучения.</w:t>
      </w:r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1.4. Местом осуществления образовательной деятельности при реализации образовательных программ в дистанционной форме является место нахождения Школы независимо от места нахождения обучающихся.</w:t>
      </w:r>
    </w:p>
    <w:p w:rsidR="004F4DB5" w:rsidRPr="00BB6648" w:rsidRDefault="00954EA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Организация дистанционного обучения в Школе</w:t>
      </w:r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2.1. Дистанционное обучение применяется для реализации основных образовательных программ начального общего, основного общего и среднего общего образования, а также программ дополнительного образования.</w:t>
      </w:r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2.2. Выбор предметов для дистанционного изучения осуществляется обучающимися или родителями (законными представителями) по согласованию с директором Школы и с учетом мнения педагогического совета Школы.</w:t>
      </w:r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2.3. Согласие на дистанционное обучение оформляется в форме заявления родителя (законного представителя).</w:t>
      </w:r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2.4. Для обеспечения дистанционного обучения Школа:</w:t>
      </w:r>
    </w:p>
    <w:p w:rsidR="004F4DB5" w:rsidRPr="00BB6648" w:rsidRDefault="00954EA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назначает ответственного за реализацию дистанционного обучения, в том числе в каждом классе, который обучается дистанционно;</w:t>
      </w:r>
    </w:p>
    <w:p w:rsidR="004F4DB5" w:rsidRPr="00BB6648" w:rsidRDefault="00954EA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организует необходимую методическую поддержку обучающихся, родителей (законных представителей) и работников Школы по вопросам дистанционного обучения;</w:t>
      </w:r>
    </w:p>
    <w:p w:rsidR="004F4DB5" w:rsidRPr="00BB6648" w:rsidRDefault="00954EA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оказывает информационную поддержку обучающимся, родителям (законным представителям) и работникам Школы, в том числе знакомит с необходимыми дистанционными ресурсами;</w:t>
      </w:r>
    </w:p>
    <w:p w:rsidR="004F4DB5" w:rsidRPr="00BB6648" w:rsidRDefault="00954EA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осуществляет контроль процесса дистанционного обучения, анализ и учет результатов дистанционного обучения.</w:t>
      </w:r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 xml:space="preserve">2.5. Чтобы </w:t>
      </w:r>
      <w:proofErr w:type="gramStart"/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 xml:space="preserve"> мог участвовать в дистанционном обучении, ему следует придерживаться следующего регламента:</w:t>
      </w:r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2.5.1. Зарегистрироваться на ПДО.</w:t>
      </w:r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2.5.2. Заходить каждый день на ПДО в соответствии с расписанием, который отображается в электронном дневнике и дублируется учителем на электронную почту родителя (законного представителя) и ребенка (при наличии).</w:t>
      </w:r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 xml:space="preserve">В ПДО выкладываются обучающие материалы и задания для самостоятельной работы. Обучающие материалы включают видеоматериалы и сценарии уроков библиотеки РЭШ, </w:t>
      </w: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тесты, собственные материалы учителя и материалы сторонних ресурсов (Просвещение, </w:t>
      </w:r>
      <w:proofErr w:type="spellStart"/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Яндекс</w:t>
      </w:r>
      <w:proofErr w:type="spellEnd"/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 xml:space="preserve"> Учебник, </w:t>
      </w:r>
      <w:proofErr w:type="spellStart"/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Учи</w:t>
      </w:r>
      <w:proofErr w:type="gramStart"/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.Р</w:t>
      </w:r>
      <w:proofErr w:type="gramEnd"/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proofErr w:type="spellEnd"/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 xml:space="preserve"> и др.), с которыми обучающийся работает самостоятельно.</w:t>
      </w:r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2.5.3. Проверять ежедневно электронную почту (свою или родителя (законного представителя)), на которую учитель ежедневно высылает расписание занятий и консультаций, примечания и разъяснения по организации дистанционного образовательного процесса.</w:t>
      </w:r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2.5.4. Выполнять задания по указаниям учителя и в срок, который учитель установил.</w:t>
      </w:r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2.5.5. Выполненные задания и другие работы направлять учителю на проверку посредством ПДО, электронной почты или через другие средства сообщения, которые определил учитель.</w:t>
      </w:r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2.5.6. Проверять комментарии и замечания учителя в отношении выполненных работ на следующий рабочий день после того, как отправил работу на проверку.</w:t>
      </w:r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 xml:space="preserve">2.6. Учитель может применять для дистанционного обучения платформу </w:t>
      </w:r>
      <w:r>
        <w:rPr>
          <w:rFonts w:hAnsi="Times New Roman" w:cs="Times New Roman"/>
          <w:color w:val="000000"/>
          <w:sz w:val="24"/>
          <w:szCs w:val="24"/>
        </w:rPr>
        <w:t>Discord</w:t>
      </w: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Skype</w:t>
      </w: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Zoom</w:t>
      </w: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TrueConf</w:t>
      </w:r>
      <w:proofErr w:type="spellEnd"/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 xml:space="preserve"> и другие программные средства, которые позволяют обеспечить доступ для каждого обучающегося.</w:t>
      </w:r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2.7. Учитель обязан заблаговременно сообщать через электронный дневник и электронную почту обучающимся и родителям (законным представителям) о проведении видеоконференции, другого электронного занятия, в котором принимает личное участие.</w:t>
      </w:r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 xml:space="preserve">2.8. Учитель обязан проверять выполненные </w:t>
      </w:r>
      <w:proofErr w:type="gramStart"/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 xml:space="preserve"> задания, комментировать их и давать в другой форме обратную связь обучающимся и родителям (законным представителям).</w:t>
      </w:r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 xml:space="preserve">2.9. При планировании содержания учебной деятельности и составлении расписания электронных занятий учитель должен соблюдать санитарно-эпидемиологические требования. Общее время работы </w:t>
      </w:r>
      <w:proofErr w:type="gramStart"/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proofErr w:type="gramEnd"/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 xml:space="preserve"> за компьютером не должно превышать нормы за урок: в 1–2-м классе – 20 минут, 4-м – 25 минут, 5–6-м классе – 30 минут, 7–11-м – 35 минут. При этом количество занятий с использованием компьютера в течение учебного дня для обучающихся должно составлять: для обучающихся 1–4 классов – один урок,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5–8 классов – два урока,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9–11 классов – три урока.</w:t>
      </w:r>
    </w:p>
    <w:p w:rsidR="004F4DB5" w:rsidRPr="00BB6648" w:rsidRDefault="00954EA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Порядок оказания методической помощи </w:t>
      </w:r>
      <w:proofErr w:type="gramStart"/>
      <w:r w:rsidRPr="00BB6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обучающимся</w:t>
      </w:r>
      <w:proofErr w:type="gramEnd"/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proofErr w:type="gramStart"/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При осуществлении дистанционного обучения Школа оказывает учебно-методическую помощь обучающимся, в том числе в форме индивидуальных консультаций, оказываемых дистанционно с использованием информационных и телекоммуникационных технологий по выбору учителя.</w:t>
      </w:r>
      <w:proofErr w:type="gramEnd"/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 xml:space="preserve">3.2. Расписание индивидуальных и коллективных консультаций составляется учителем и направляется через ПДО, электронный дневник и электронную почту родителя (законного </w:t>
      </w: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представителя) и обучающегося (при наличии) не </w:t>
      </w:r>
      <w:proofErr w:type="gramStart"/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чем за один день до консультации.</w:t>
      </w:r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 xml:space="preserve">3.3. При возникновении технических сбоев программного обеспечения, сети интернет учитель вправе выбрать любой другой способ оповещения о консультации (сотовая </w:t>
      </w:r>
      <w:r w:rsidR="003C0281">
        <w:rPr>
          <w:rFonts w:hAnsi="Times New Roman" w:cs="Times New Roman"/>
          <w:color w:val="000000"/>
          <w:sz w:val="24"/>
          <w:szCs w:val="24"/>
          <w:lang w:val="ru-RU"/>
        </w:rPr>
        <w:t>связь)</w:t>
      </w: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DB5" w:rsidRPr="00BB6648" w:rsidRDefault="00954EA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Порядок осуществления текущего и итогового контроля результатов дистанционного обучения</w:t>
      </w:r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 xml:space="preserve">4.1. Текущий контроль результатов дистанционного обучения проводится учителями. Они используют формы проверки и контроля знаний, предусмотренные образовательными программами и локальными нормативными актами </w:t>
      </w:r>
      <w:r w:rsidR="00FA6C8F">
        <w:rPr>
          <w:rFonts w:hAnsi="Times New Roman" w:cs="Times New Roman"/>
          <w:color w:val="000000"/>
          <w:sz w:val="24"/>
          <w:szCs w:val="24"/>
          <w:lang w:val="ru-RU"/>
        </w:rPr>
        <w:t>МОУ «</w:t>
      </w:r>
      <w:proofErr w:type="gramStart"/>
      <w:r w:rsidR="00FA6C8F">
        <w:rPr>
          <w:rFonts w:hAnsi="Times New Roman" w:cs="Times New Roman"/>
          <w:color w:val="000000"/>
          <w:sz w:val="24"/>
          <w:szCs w:val="24"/>
          <w:lang w:val="ru-RU"/>
        </w:rPr>
        <w:t>Пионерская</w:t>
      </w:r>
      <w:proofErr w:type="gramEnd"/>
      <w:r w:rsidR="00FA6C8F">
        <w:rPr>
          <w:rFonts w:hAnsi="Times New Roman" w:cs="Times New Roman"/>
          <w:color w:val="000000"/>
          <w:sz w:val="24"/>
          <w:szCs w:val="24"/>
          <w:lang w:val="ru-RU"/>
        </w:rPr>
        <w:t xml:space="preserve"> СШ»</w:t>
      </w: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 xml:space="preserve">4.2. Оценивание учебных достижений обучающихся при дистанционном обучении осуществляется в соответствии с системой оценивания, применяемой в </w:t>
      </w:r>
      <w:r w:rsidR="00FA6C8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ОУ</w:t>
      </w:r>
      <w:r w:rsidR="00FA6C8F">
        <w:rPr>
          <w:rFonts w:hAnsi="Times New Roman" w:cs="Times New Roman"/>
          <w:color w:val="000000"/>
          <w:sz w:val="24"/>
          <w:szCs w:val="24"/>
          <w:lang w:val="ru-RU"/>
        </w:rPr>
        <w:t xml:space="preserve"> «</w:t>
      </w:r>
      <w:proofErr w:type="gramStart"/>
      <w:r w:rsidR="00FA6C8F">
        <w:rPr>
          <w:rFonts w:hAnsi="Times New Roman" w:cs="Times New Roman"/>
          <w:color w:val="000000"/>
          <w:sz w:val="24"/>
          <w:szCs w:val="24"/>
          <w:lang w:val="ru-RU"/>
        </w:rPr>
        <w:t>Пионерская</w:t>
      </w:r>
      <w:proofErr w:type="gramEnd"/>
      <w:r w:rsidR="00FA6C8F">
        <w:rPr>
          <w:rFonts w:hAnsi="Times New Roman" w:cs="Times New Roman"/>
          <w:color w:val="000000"/>
          <w:sz w:val="24"/>
          <w:szCs w:val="24"/>
          <w:lang w:val="ru-RU"/>
        </w:rPr>
        <w:t xml:space="preserve"> СШ»</w:t>
      </w: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 xml:space="preserve">4.3. Отметки, полученные </w:t>
      </w:r>
      <w:proofErr w:type="gramStart"/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 xml:space="preserve"> за выполненные задания при дистанционном обучении, заносятся в электронный журнал.</w:t>
      </w:r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 xml:space="preserve">4.4. Результаты учебной деятельности </w:t>
      </w:r>
      <w:proofErr w:type="gramStart"/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 xml:space="preserve"> при дистанционном обучении учитываются и хранятся в школьной документации.</w:t>
      </w:r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 xml:space="preserve">4.5. Текущий контроль успеваемости и промежуточная аттестация </w:t>
      </w:r>
      <w:proofErr w:type="gramStart"/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 xml:space="preserve"> при дистанционном обучении может осуществляться без очного взаимодействия с учителем.</w:t>
      </w:r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4.6. Учителя вправе использовать для проведения диагностических мероприятий при дистанционном обучении ресурс «Мои достижения» (</w:t>
      </w:r>
      <w:r>
        <w:rPr>
          <w:rFonts w:hAnsi="Times New Roman" w:cs="Times New Roman"/>
          <w:color w:val="000000"/>
          <w:sz w:val="24"/>
          <w:szCs w:val="24"/>
        </w:rPr>
        <w:t>https</w:t>
      </w: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myskills</w:t>
      </w:r>
      <w:proofErr w:type="spellEnd"/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F4DB5" w:rsidRPr="00BB6648" w:rsidRDefault="00954E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6648">
        <w:rPr>
          <w:rFonts w:hAnsi="Times New Roman" w:cs="Times New Roman"/>
          <w:color w:val="000000"/>
          <w:sz w:val="24"/>
          <w:szCs w:val="24"/>
          <w:lang w:val="ru-RU"/>
        </w:rPr>
        <w:t>4.7. Итоговый контроль результатов дистанционного обучения проводится посредством промежуточной аттестации в соответствии с образовательными программами и локальными нормативными актами Школы.</w:t>
      </w:r>
    </w:p>
    <w:p w:rsidR="004F4DB5" w:rsidRPr="00BB6648" w:rsidRDefault="004F4D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4F4DB5" w:rsidRPr="00BB6648" w:rsidSect="004F4DB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70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EC22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72F9E"/>
    <w:rsid w:val="002D33B1"/>
    <w:rsid w:val="002D3591"/>
    <w:rsid w:val="003514A0"/>
    <w:rsid w:val="003B595E"/>
    <w:rsid w:val="003C0281"/>
    <w:rsid w:val="004F4DB5"/>
    <w:rsid w:val="004F7E17"/>
    <w:rsid w:val="0056685F"/>
    <w:rsid w:val="005A05CE"/>
    <w:rsid w:val="00653AF6"/>
    <w:rsid w:val="007E28EC"/>
    <w:rsid w:val="008B390E"/>
    <w:rsid w:val="00954EA4"/>
    <w:rsid w:val="00B73A5A"/>
    <w:rsid w:val="00BB6648"/>
    <w:rsid w:val="00E438A1"/>
    <w:rsid w:val="00F01E19"/>
    <w:rsid w:val="00FA6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B39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9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Образование</dc:creator>
  <dc:description>Подготовлено экспертами Актион-МЦФЭР</dc:description>
  <cp:lastModifiedBy>Образование</cp:lastModifiedBy>
  <cp:revision>5</cp:revision>
  <dcterms:created xsi:type="dcterms:W3CDTF">2020-04-02T12:05:00Z</dcterms:created>
  <dcterms:modified xsi:type="dcterms:W3CDTF">2020-04-07T16:49:00Z</dcterms:modified>
</cp:coreProperties>
</file>